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C688" w14:textId="77777777" w:rsidR="00B93D42" w:rsidRPr="00F2201F" w:rsidRDefault="00B93D42" w:rsidP="00F2201F">
      <w:pPr>
        <w:widowControl w:val="0"/>
        <w:spacing w:before="120" w:after="240" w:line="240" w:lineRule="auto"/>
        <w:ind w:left="0" w:right="-9" w:firstLine="0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F2201F">
        <w:rPr>
          <w:rFonts w:asciiTheme="minorHAnsi" w:hAnsiTheme="minorHAnsi" w:cstheme="minorHAnsi"/>
          <w:b/>
          <w:bCs/>
          <w:spacing w:val="20"/>
          <w:sz w:val="28"/>
          <w:szCs w:val="28"/>
        </w:rPr>
        <w:t>SCHEDA VALUTAZIONE DEI TITOLI POSSEDUTI</w:t>
      </w:r>
    </w:p>
    <w:p w14:paraId="129C244E" w14:textId="4AE1526A" w:rsidR="00B93D42" w:rsidRPr="002D0545" w:rsidRDefault="00B93D42" w:rsidP="00F2201F">
      <w:pPr>
        <w:widowControl w:val="0"/>
        <w:spacing w:after="0" w:line="240" w:lineRule="auto"/>
        <w:ind w:left="0" w:right="-9" w:firstLine="0"/>
        <w:rPr>
          <w:rFonts w:asciiTheme="minorHAnsi" w:hAnsiTheme="minorHAnsi" w:cstheme="minorHAnsi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, 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alla procedura di selezione di</w:t>
      </w:r>
      <w:r w:rsidRPr="00CB4186">
        <w:rPr>
          <w:rFonts w:asciiTheme="minorHAnsi" w:hAnsiTheme="minorHAnsi" w:cstheme="minorHAnsi"/>
        </w:rPr>
        <w:t xml:space="preserve"> </w:t>
      </w: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 per il progetto </w:t>
      </w:r>
      <w:r w:rsidR="00082D63">
        <w:rPr>
          <w:rFonts w:asciiTheme="minorHAnsi" w:hAnsiTheme="minorHAnsi" w:cstheme="minorHAnsi"/>
          <w:bCs/>
          <w:color w:val="auto"/>
          <w:kern w:val="0"/>
        </w:rPr>
        <w:t>IRELAND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Pr="005861A1">
        <w:rPr>
          <w:rFonts w:asciiTheme="minorHAnsi" w:hAnsiTheme="minorHAnsi" w:cstheme="minorHAnsi"/>
          <w:bCs/>
          <w:color w:val="auto"/>
          <w:kern w:val="0"/>
        </w:rPr>
        <w:t>cod.: 10.2.2A-FSEPON-CA-2024-539</w:t>
      </w:r>
      <w:r>
        <w:rPr>
          <w:rFonts w:asciiTheme="minorHAnsi" w:hAnsiTheme="minorHAnsi" w:cstheme="minorHAnsi"/>
        </w:rPr>
        <w:t>,</w:t>
      </w:r>
    </w:p>
    <w:p w14:paraId="0B297019" w14:textId="77777777" w:rsidR="00B93D42" w:rsidRPr="001251E1" w:rsidRDefault="00B93D42" w:rsidP="00F2201F">
      <w:pPr>
        <w:widowControl w:val="0"/>
        <w:spacing w:before="120" w:after="120" w:line="240" w:lineRule="auto"/>
        <w:ind w:left="0" w:right="-9" w:firstLine="0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</w:pPr>
      <w:r w:rsidRPr="001251E1">
        <w:rPr>
          <w:rFonts w:asciiTheme="minorHAnsi" w:eastAsia="Cambria" w:hAnsiTheme="minorHAnsi" w:cstheme="minorHAnsi"/>
          <w:b/>
          <w:i/>
          <w:iCs/>
          <w:spacing w:val="20"/>
          <w:sz w:val="28"/>
          <w:szCs w:val="28"/>
        </w:rPr>
        <w:t>DICHIARA</w:t>
      </w:r>
    </w:p>
    <w:p w14:paraId="4FBE258E" w14:textId="77777777" w:rsidR="00B93D42" w:rsidRPr="002D0545" w:rsidRDefault="00B93D42" w:rsidP="00B93D42">
      <w:pPr>
        <w:pStyle w:val="Corpotesto"/>
        <w:ind w:left="0" w:right="-9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4CB39473" w14:textId="77777777" w:rsidR="00B93D42" w:rsidRDefault="00B93D42" w:rsidP="00B93D42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35"/>
        <w:gridCol w:w="2335"/>
        <w:gridCol w:w="1310"/>
        <w:gridCol w:w="1591"/>
      </w:tblGrid>
      <w:tr w:rsidR="00B93D42" w:rsidRPr="003F2DAB" w14:paraId="6DEF6BA6" w14:textId="77777777" w:rsidTr="00A304B7">
        <w:trPr>
          <w:jc w:val="center"/>
        </w:trPr>
        <w:tc>
          <w:tcPr>
            <w:tcW w:w="7570" w:type="dxa"/>
            <w:gridSpan w:val="2"/>
            <w:shd w:val="clear" w:color="auto" w:fill="D9D9D9" w:themeFill="background1" w:themeFillShade="D9"/>
            <w:vAlign w:val="center"/>
          </w:tcPr>
          <w:p w14:paraId="2052CDC8" w14:textId="77777777" w:rsidR="00B93D42" w:rsidRPr="00D840EB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pacing w:val="20"/>
                <w:kern w:val="0"/>
              </w:rPr>
            </w:pPr>
            <w:r w:rsidRPr="00D840EB">
              <w:rPr>
                <w:b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310" w:type="dxa"/>
            <w:vAlign w:val="center"/>
          </w:tcPr>
          <w:p w14:paraId="23AD2881" w14:textId="77777777" w:rsidR="00B93D42" w:rsidRPr="003F2DAB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 CANDIDATO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4F7B534" w14:textId="77777777" w:rsidR="00B93D42" w:rsidRPr="003F2DAB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DELLA COMMISSIONE</w:t>
            </w:r>
          </w:p>
        </w:tc>
      </w:tr>
      <w:tr w:rsidR="00B93D42" w14:paraId="01B4DAA8" w14:textId="77777777" w:rsidTr="00A304B7">
        <w:trPr>
          <w:trHeight w:val="1114"/>
          <w:jc w:val="center"/>
        </w:trPr>
        <w:tc>
          <w:tcPr>
            <w:tcW w:w="7570" w:type="dxa"/>
            <w:gridSpan w:val="2"/>
            <w:vAlign w:val="center"/>
          </w:tcPr>
          <w:p w14:paraId="15019E64" w14:textId="77777777" w:rsidR="00B93D42" w:rsidRPr="00E54438" w:rsidRDefault="00B93D42" w:rsidP="00A304B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06" w:right="0" w:hanging="306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Laurea quadriennale o quinquennale (punti 10)</w:t>
            </w:r>
          </w:p>
          <w:p w14:paraId="7A262922" w14:textId="77777777" w:rsidR="00B93D42" w:rsidRPr="00E54438" w:rsidRDefault="00B93D42" w:rsidP="00A304B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06" w:right="0" w:hanging="306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Laurea triennale (punti 05)</w:t>
            </w:r>
          </w:p>
          <w:p w14:paraId="2504F025" w14:textId="77777777" w:rsidR="00B93D42" w:rsidRPr="00E54438" w:rsidRDefault="00B93D42" w:rsidP="00A304B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306" w:right="0" w:hanging="306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Diploma (punti 02)</w:t>
            </w:r>
          </w:p>
          <w:p w14:paraId="497D7968" w14:textId="77777777" w:rsidR="00B93D42" w:rsidRDefault="00B93D42" w:rsidP="00A304B7">
            <w:pPr>
              <w:widowControl w:val="0"/>
              <w:spacing w:after="0" w:line="240" w:lineRule="auto"/>
              <w:ind w:left="306" w:right="0" w:firstLine="8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asciiTheme="minorHAnsi" w:hAnsiTheme="minorHAnsi" w:cstheme="minorHAnsi"/>
                <w:b/>
                <w:bCs/>
              </w:rPr>
              <w:t>(si valuta un solo titolo)</w:t>
            </w:r>
          </w:p>
        </w:tc>
        <w:tc>
          <w:tcPr>
            <w:tcW w:w="1310" w:type="dxa"/>
            <w:vAlign w:val="center"/>
          </w:tcPr>
          <w:p w14:paraId="6DA76CEF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B0B0B14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0E97C084" w14:textId="77777777" w:rsidTr="00A304B7">
        <w:trPr>
          <w:trHeight w:val="1979"/>
          <w:jc w:val="center"/>
        </w:trPr>
        <w:tc>
          <w:tcPr>
            <w:tcW w:w="7570" w:type="dxa"/>
            <w:gridSpan w:val="2"/>
            <w:vAlign w:val="center"/>
          </w:tcPr>
          <w:p w14:paraId="12351116" w14:textId="77777777" w:rsidR="00B93D42" w:rsidRPr="00E54438" w:rsidRDefault="00B93D42" w:rsidP="00A304B7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54438">
              <w:rPr>
                <w:rFonts w:asciiTheme="minorHAnsi" w:hAnsiTheme="minorHAnsi" w:cstheme="minorHAnsi"/>
                <w:b/>
                <w:bCs/>
              </w:rPr>
              <w:t>Competenze certificate di informatica</w:t>
            </w:r>
          </w:p>
          <w:p w14:paraId="18DD395C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ECDL punti 01</w:t>
            </w:r>
          </w:p>
          <w:p w14:paraId="79EE4A05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LIM punti 01</w:t>
            </w:r>
          </w:p>
          <w:p w14:paraId="459AAC95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CISCO punti 01</w:t>
            </w:r>
          </w:p>
          <w:p w14:paraId="59DBB941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FORMATORE certificazione ECDL punti 01</w:t>
            </w:r>
          </w:p>
          <w:p w14:paraId="5D5EC662" w14:textId="77777777" w:rsidR="00B93D42" w:rsidRPr="00E54438" w:rsidRDefault="00B93D42" w:rsidP="00A304B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left="306" w:right="0" w:hanging="284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E54438">
              <w:rPr>
                <w:rFonts w:asciiTheme="minorHAnsi" w:hAnsiTheme="minorHAnsi" w:cstheme="minorHAnsi"/>
              </w:rPr>
              <w:t>FORMATORE certificazione LIM punti 01</w:t>
            </w:r>
          </w:p>
          <w:p w14:paraId="17ED7A4A" w14:textId="77777777" w:rsidR="00B93D42" w:rsidRDefault="00B93D42" w:rsidP="00A304B7">
            <w:pPr>
              <w:widowControl w:val="0"/>
              <w:spacing w:after="0" w:line="240" w:lineRule="auto"/>
              <w:ind w:left="306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asciiTheme="minorHAnsi" w:hAnsiTheme="minorHAnsi" w:cstheme="minorHAnsi"/>
              </w:rPr>
              <w:t>(punti 01 per certificazioni fino a un max di punti 05)</w:t>
            </w:r>
          </w:p>
        </w:tc>
        <w:tc>
          <w:tcPr>
            <w:tcW w:w="1310" w:type="dxa"/>
            <w:vAlign w:val="center"/>
          </w:tcPr>
          <w:p w14:paraId="0C7936D0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1387972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2A3D56CF" w14:textId="77777777" w:rsidTr="00A304B7">
        <w:trPr>
          <w:trHeight w:val="624"/>
          <w:jc w:val="center"/>
        </w:trPr>
        <w:tc>
          <w:tcPr>
            <w:tcW w:w="7570" w:type="dxa"/>
            <w:gridSpan w:val="2"/>
            <w:vAlign w:val="center"/>
          </w:tcPr>
          <w:p w14:paraId="6EC140F9" w14:textId="77777777" w:rsidR="00B93D42" w:rsidRPr="00E54438" w:rsidRDefault="00B93D42" w:rsidP="00A304B7">
            <w:pPr>
              <w:spacing w:after="0" w:line="240" w:lineRule="auto"/>
              <w:ind w:left="22" w:right="-43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54438">
              <w:rPr>
                <w:rFonts w:asciiTheme="minorHAnsi" w:hAnsiTheme="minorHAnsi" w:cstheme="minorHAnsi"/>
                <w:b/>
                <w:bCs/>
              </w:rPr>
              <w:t>Partecipazione a corsi di aggiornamento di formazione inerenti ai progetti PON</w:t>
            </w:r>
          </w:p>
          <w:p w14:paraId="06E67311" w14:textId="77777777" w:rsidR="00B93D42" w:rsidRDefault="00B93D42" w:rsidP="00A304B7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asciiTheme="minorHAnsi" w:hAnsiTheme="minorHAnsi" w:cstheme="minorHAnsi"/>
              </w:rPr>
              <w:t>(punti 01 per titolo fino a un max di punti 05)</w:t>
            </w:r>
          </w:p>
        </w:tc>
        <w:tc>
          <w:tcPr>
            <w:tcW w:w="1310" w:type="dxa"/>
            <w:vAlign w:val="center"/>
          </w:tcPr>
          <w:p w14:paraId="51D90826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E1A83C2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25CE61A5" w14:textId="77777777" w:rsidTr="00A304B7">
        <w:trPr>
          <w:trHeight w:val="399"/>
          <w:jc w:val="center"/>
        </w:trPr>
        <w:tc>
          <w:tcPr>
            <w:tcW w:w="7570" w:type="dxa"/>
            <w:gridSpan w:val="2"/>
            <w:shd w:val="clear" w:color="auto" w:fill="D9D9D9" w:themeFill="background1" w:themeFillShade="D9"/>
            <w:vAlign w:val="center"/>
          </w:tcPr>
          <w:p w14:paraId="0E3818EC" w14:textId="77777777" w:rsidR="00B93D42" w:rsidRPr="00D840EB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pacing w:val="20"/>
                <w:kern w:val="0"/>
              </w:rPr>
            </w:pPr>
            <w:r w:rsidRPr="00D840EB">
              <w:rPr>
                <w:b/>
                <w:spacing w:val="20"/>
                <w:sz w:val="24"/>
                <w:szCs w:val="24"/>
              </w:rPr>
              <w:t>TITOLI PROFESSIONALI</w:t>
            </w:r>
          </w:p>
        </w:tc>
        <w:tc>
          <w:tcPr>
            <w:tcW w:w="1310" w:type="dxa"/>
            <w:vAlign w:val="center"/>
          </w:tcPr>
          <w:p w14:paraId="1920C16C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18A8FBBE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38A36298" w14:textId="77777777" w:rsidTr="00A304B7">
        <w:trPr>
          <w:trHeight w:val="624"/>
          <w:jc w:val="center"/>
        </w:trPr>
        <w:tc>
          <w:tcPr>
            <w:tcW w:w="7570" w:type="dxa"/>
            <w:gridSpan w:val="2"/>
            <w:vAlign w:val="center"/>
          </w:tcPr>
          <w:p w14:paraId="7984C490" w14:textId="77777777" w:rsidR="00B93D42" w:rsidRPr="00E54438" w:rsidRDefault="00B93D42" w:rsidP="00A304B7">
            <w:pPr>
              <w:pStyle w:val="TableParagraph"/>
              <w:spacing w:before="56"/>
              <w:ind w:left="0" w:right="-43"/>
              <w:rPr>
                <w:b/>
                <w:bCs/>
                <w:lang w:val="it-IT"/>
              </w:rPr>
            </w:pPr>
            <w:r w:rsidRPr="00E54438">
              <w:rPr>
                <w:b/>
                <w:bCs/>
                <w:color w:val="231F20"/>
                <w:lang w:val="it-IT"/>
              </w:rPr>
              <w:t>Incarico</w:t>
            </w:r>
            <w:r w:rsidRPr="00E54438">
              <w:rPr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di</w:t>
            </w:r>
            <w:r w:rsidRPr="00E54438">
              <w:rPr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STAFF</w:t>
            </w:r>
            <w:r w:rsidRPr="00E54438">
              <w:rPr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(COLL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spacing w:val="-6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D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lang w:val="it-IT"/>
              </w:rPr>
              <w:t>S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spacing w:val="-7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–</w:t>
            </w:r>
            <w:r w:rsidRPr="00E54438">
              <w:rPr>
                <w:b/>
                <w:bCs/>
                <w:color w:val="231F20"/>
                <w:spacing w:val="-3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FF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lang w:val="it-IT"/>
              </w:rPr>
              <w:t>SS</w:t>
            </w:r>
            <w:r>
              <w:rPr>
                <w:b/>
                <w:bCs/>
                <w:color w:val="231F20"/>
                <w:lang w:val="it-IT"/>
              </w:rPr>
              <w:t>.</w:t>
            </w:r>
            <w:r w:rsidRPr="00E54438">
              <w:rPr>
                <w:b/>
                <w:bCs/>
                <w:color w:val="231F20"/>
                <w:spacing w:val="-5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lang w:val="it-IT"/>
              </w:rPr>
              <w:t>– Animatore Digitale)</w:t>
            </w:r>
            <w:r w:rsidRPr="00E54438">
              <w:rPr>
                <w:b/>
                <w:bCs/>
                <w:color w:val="231F20"/>
                <w:spacing w:val="-4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  <w:lang w:val="it-IT"/>
              </w:rPr>
              <w:t>in</w:t>
            </w:r>
            <w:r w:rsidRPr="00E54438">
              <w:rPr>
                <w:b/>
                <w:bCs/>
                <w:color w:val="231F20"/>
                <w:spacing w:val="-7"/>
                <w:u w:val="single" w:color="231F20"/>
                <w:lang w:val="it-IT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  <w:lang w:val="it-IT"/>
              </w:rPr>
              <w:t>questo Istituto</w:t>
            </w:r>
          </w:p>
          <w:p w14:paraId="7575CF68" w14:textId="77777777" w:rsidR="00B93D42" w:rsidRDefault="00B93D42" w:rsidP="00A304B7">
            <w:pPr>
              <w:widowControl w:val="0"/>
              <w:spacing w:after="0" w:line="240" w:lineRule="auto"/>
              <w:ind w:left="0" w:right="-43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color w:val="231F20"/>
              </w:rPr>
              <w:t>(punti 02 per</w:t>
            </w:r>
            <w:r w:rsidRPr="00E54438">
              <w:rPr>
                <w:color w:val="231F20"/>
                <w:spacing w:val="-2"/>
              </w:rPr>
              <w:t xml:space="preserve"> </w:t>
            </w:r>
            <w:r w:rsidRPr="00E54438">
              <w:rPr>
                <w:color w:val="231F20"/>
              </w:rPr>
              <w:t>ogni</w:t>
            </w:r>
            <w:r w:rsidRPr="00E54438">
              <w:rPr>
                <w:color w:val="231F20"/>
                <w:spacing w:val="-3"/>
              </w:rPr>
              <w:t xml:space="preserve"> </w:t>
            </w:r>
            <w:r w:rsidRPr="00E54438">
              <w:rPr>
                <w:color w:val="231F20"/>
              </w:rPr>
              <w:t>anno di esperienza fino a un max di punti 10)</w:t>
            </w:r>
          </w:p>
        </w:tc>
        <w:tc>
          <w:tcPr>
            <w:tcW w:w="1310" w:type="dxa"/>
            <w:vAlign w:val="center"/>
          </w:tcPr>
          <w:p w14:paraId="43A2B5CD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54255E66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67BB21C9" w14:textId="77777777" w:rsidTr="00A304B7">
        <w:trPr>
          <w:trHeight w:val="624"/>
          <w:jc w:val="center"/>
        </w:trPr>
        <w:tc>
          <w:tcPr>
            <w:tcW w:w="7570" w:type="dxa"/>
            <w:gridSpan w:val="2"/>
            <w:vAlign w:val="center"/>
          </w:tcPr>
          <w:p w14:paraId="6F0A3E80" w14:textId="77777777" w:rsidR="00B93D42" w:rsidRPr="00E54438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43" w:firstLine="0"/>
              <w:jc w:val="left"/>
              <w:rPr>
                <w:b/>
                <w:bCs/>
                <w:color w:val="231F20"/>
              </w:rPr>
            </w:pPr>
            <w:r w:rsidRPr="00E54438">
              <w:rPr>
                <w:b/>
                <w:bCs/>
                <w:color w:val="231F20"/>
                <w:spacing w:val="-1"/>
              </w:rPr>
              <w:t>Incarico</w:t>
            </w:r>
            <w:r w:rsidRPr="00E54438">
              <w:rPr>
                <w:b/>
                <w:bCs/>
                <w:color w:val="231F20"/>
                <w:spacing w:val="-10"/>
              </w:rPr>
              <w:t xml:space="preserve"> </w:t>
            </w:r>
            <w:r w:rsidRPr="00E54438">
              <w:rPr>
                <w:b/>
                <w:bCs/>
                <w:color w:val="231F20"/>
              </w:rPr>
              <w:t>gestionale</w:t>
            </w:r>
            <w:r w:rsidRPr="00E54438">
              <w:rPr>
                <w:b/>
                <w:bCs/>
                <w:color w:val="231F20"/>
                <w:spacing w:val="-10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</w:rPr>
              <w:t>in</w:t>
            </w:r>
            <w:r w:rsidRPr="00E54438">
              <w:rPr>
                <w:b/>
                <w:bCs/>
                <w:color w:val="231F20"/>
                <w:spacing w:val="-11"/>
                <w:u w:val="single" w:color="231F20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</w:rPr>
              <w:t>questo</w:t>
            </w:r>
            <w:r w:rsidRPr="00E54438">
              <w:rPr>
                <w:b/>
                <w:bCs/>
                <w:color w:val="231F20"/>
                <w:spacing w:val="-9"/>
                <w:u w:val="single" w:color="231F20"/>
              </w:rPr>
              <w:t xml:space="preserve"> </w:t>
            </w:r>
            <w:r w:rsidRPr="00E54438">
              <w:rPr>
                <w:b/>
                <w:bCs/>
                <w:color w:val="231F20"/>
                <w:u w:val="single" w:color="231F20"/>
              </w:rPr>
              <w:t>istituto</w:t>
            </w:r>
            <w:r w:rsidRPr="00E54438">
              <w:rPr>
                <w:b/>
                <w:bCs/>
                <w:color w:val="231F20"/>
                <w:spacing w:val="-9"/>
              </w:rPr>
              <w:t xml:space="preserve"> </w:t>
            </w:r>
            <w:r w:rsidRPr="00E54438">
              <w:rPr>
                <w:b/>
                <w:bCs/>
                <w:color w:val="231F20"/>
              </w:rPr>
              <w:t>COORD</w:t>
            </w:r>
            <w:r>
              <w:rPr>
                <w:b/>
                <w:bCs/>
                <w:color w:val="231F20"/>
              </w:rPr>
              <w:t>.</w:t>
            </w:r>
            <w:r w:rsidRPr="00E54438">
              <w:rPr>
                <w:b/>
                <w:bCs/>
                <w:color w:val="231F20"/>
                <w:spacing w:val="-12"/>
              </w:rPr>
              <w:t xml:space="preserve"> </w:t>
            </w:r>
            <w:r w:rsidRPr="00E54438">
              <w:rPr>
                <w:b/>
                <w:bCs/>
                <w:color w:val="231F20"/>
              </w:rPr>
              <w:t>DIP</w:t>
            </w:r>
            <w:r>
              <w:rPr>
                <w:b/>
                <w:bCs/>
                <w:color w:val="231F20"/>
              </w:rPr>
              <w:t>.</w:t>
            </w:r>
          </w:p>
          <w:p w14:paraId="770CBA2B" w14:textId="77777777" w:rsidR="00B93D42" w:rsidRPr="000C2534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43" w:firstLine="0"/>
              <w:jc w:val="left"/>
              <w:rPr>
                <w:bCs/>
              </w:rPr>
            </w:pPr>
            <w:r w:rsidRPr="00E54438">
              <w:rPr>
                <w:color w:val="231F20"/>
              </w:rPr>
              <w:t>(punti 02</w:t>
            </w:r>
            <w:r w:rsidRPr="00E54438">
              <w:rPr>
                <w:color w:val="231F20"/>
                <w:spacing w:val="-2"/>
              </w:rPr>
              <w:t xml:space="preserve"> </w:t>
            </w:r>
            <w:r w:rsidRPr="00E54438">
              <w:rPr>
                <w:color w:val="231F20"/>
              </w:rPr>
              <w:t>per</w:t>
            </w:r>
            <w:r w:rsidRPr="00E54438">
              <w:rPr>
                <w:color w:val="231F20"/>
                <w:spacing w:val="-2"/>
              </w:rPr>
              <w:t xml:space="preserve"> </w:t>
            </w:r>
            <w:r w:rsidRPr="00E54438">
              <w:rPr>
                <w:color w:val="231F20"/>
              </w:rPr>
              <w:t>ogni</w:t>
            </w:r>
            <w:r w:rsidRPr="00E54438">
              <w:rPr>
                <w:color w:val="231F20"/>
                <w:spacing w:val="-3"/>
              </w:rPr>
              <w:t xml:space="preserve"> </w:t>
            </w:r>
            <w:r w:rsidRPr="00E54438">
              <w:rPr>
                <w:color w:val="231F20"/>
              </w:rPr>
              <w:t>anno di esperienza fino a un max di punti 10)</w:t>
            </w:r>
          </w:p>
        </w:tc>
        <w:tc>
          <w:tcPr>
            <w:tcW w:w="1310" w:type="dxa"/>
            <w:vAlign w:val="center"/>
          </w:tcPr>
          <w:p w14:paraId="3E4F059F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897844B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1EE83FC4" w14:textId="77777777" w:rsidTr="00A304B7">
        <w:trPr>
          <w:trHeight w:val="851"/>
          <w:jc w:val="center"/>
        </w:trPr>
        <w:tc>
          <w:tcPr>
            <w:tcW w:w="7570" w:type="dxa"/>
            <w:gridSpan w:val="2"/>
            <w:vAlign w:val="center"/>
          </w:tcPr>
          <w:p w14:paraId="110C15A2" w14:textId="77777777" w:rsidR="00B93D42" w:rsidRPr="00E54438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43" w:firstLine="0"/>
              <w:jc w:val="left"/>
              <w:rPr>
                <w:b/>
                <w:bCs/>
                <w:color w:val="231F20"/>
              </w:rPr>
            </w:pPr>
            <w:r w:rsidRPr="00E54438">
              <w:rPr>
                <w:b/>
                <w:bCs/>
                <w:color w:val="231F20"/>
              </w:rPr>
              <w:t>Esperienza di progettazione FESR/FSE/POR/440/Poli TP/Erasmus svolti nell’istituto</w:t>
            </w:r>
          </w:p>
          <w:p w14:paraId="17A693C3" w14:textId="77777777" w:rsidR="00B93D42" w:rsidRPr="000C2534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43" w:firstLine="0"/>
              <w:jc w:val="left"/>
              <w:rPr>
                <w:bCs/>
              </w:rPr>
            </w:pPr>
            <w:r w:rsidRPr="00E54438">
              <w:rPr>
                <w:color w:val="231F20"/>
              </w:rPr>
              <w:t>(punti 02 per ogni esperienza fino a un</w:t>
            </w:r>
            <w:r w:rsidRPr="00E54438">
              <w:rPr>
                <w:color w:val="231F20"/>
                <w:spacing w:val="-2"/>
              </w:rPr>
              <w:t xml:space="preserve"> </w:t>
            </w:r>
            <w:r w:rsidRPr="00E54438">
              <w:rPr>
                <w:color w:val="231F20"/>
              </w:rPr>
              <w:t>max di punti 16)</w:t>
            </w:r>
          </w:p>
        </w:tc>
        <w:tc>
          <w:tcPr>
            <w:tcW w:w="1310" w:type="dxa"/>
            <w:vAlign w:val="center"/>
          </w:tcPr>
          <w:p w14:paraId="6C7F643F" w14:textId="77777777" w:rsidR="00B93D42" w:rsidRDefault="00B93D42" w:rsidP="00A304B7">
            <w:pPr>
              <w:widowControl w:val="0"/>
              <w:spacing w:after="0" w:line="240" w:lineRule="auto"/>
              <w:ind w:left="22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E35BEDE" w14:textId="77777777" w:rsidR="00B93D42" w:rsidRDefault="00B93D42" w:rsidP="00A304B7">
            <w:pPr>
              <w:widowControl w:val="0"/>
              <w:spacing w:after="0" w:line="240" w:lineRule="auto"/>
              <w:ind w:left="22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771261E9" w14:textId="77777777" w:rsidTr="00A304B7">
        <w:trPr>
          <w:trHeight w:val="851"/>
          <w:jc w:val="center"/>
        </w:trPr>
        <w:tc>
          <w:tcPr>
            <w:tcW w:w="7570" w:type="dxa"/>
            <w:gridSpan w:val="2"/>
            <w:vAlign w:val="center"/>
          </w:tcPr>
          <w:p w14:paraId="4EE2F215" w14:textId="77777777" w:rsidR="00B93D42" w:rsidRPr="00E54438" w:rsidRDefault="00B93D42" w:rsidP="00A304B7">
            <w:pPr>
              <w:spacing w:after="0" w:line="240" w:lineRule="auto"/>
              <w:ind w:left="0" w:right="-43" w:firstLine="0"/>
              <w:jc w:val="left"/>
              <w:rPr>
                <w:rFonts w:cstheme="minorHAnsi"/>
                <w:b/>
              </w:rPr>
            </w:pPr>
            <w:r w:rsidRPr="00E54438">
              <w:rPr>
                <w:rFonts w:cstheme="minorHAnsi"/>
                <w:b/>
              </w:rPr>
              <w:t xml:space="preserve">Partecipazione documentata a commissioni e/o gruppi di lavoro inerenti alla tematica </w:t>
            </w:r>
          </w:p>
          <w:p w14:paraId="736DEC16" w14:textId="77777777" w:rsidR="00B93D42" w:rsidRPr="000C2534" w:rsidRDefault="00B93D42" w:rsidP="00A3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43" w:firstLine="0"/>
              <w:jc w:val="left"/>
              <w:rPr>
                <w:bCs/>
              </w:rPr>
            </w:pPr>
            <w:r w:rsidRPr="00E54438">
              <w:rPr>
                <w:rFonts w:cstheme="minorHAnsi"/>
              </w:rPr>
              <w:t>(punti 01 per incarico fino ad un max di punti 05)</w:t>
            </w:r>
          </w:p>
        </w:tc>
        <w:tc>
          <w:tcPr>
            <w:tcW w:w="1310" w:type="dxa"/>
            <w:vAlign w:val="center"/>
          </w:tcPr>
          <w:p w14:paraId="5B070DBD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38A6EE57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48F46B2B" w14:textId="77777777" w:rsidTr="00C93AAF">
        <w:trPr>
          <w:trHeight w:val="1081"/>
          <w:jc w:val="center"/>
        </w:trPr>
        <w:tc>
          <w:tcPr>
            <w:tcW w:w="7570" w:type="dxa"/>
            <w:gridSpan w:val="2"/>
            <w:vAlign w:val="center"/>
          </w:tcPr>
          <w:p w14:paraId="17430D7A" w14:textId="77777777" w:rsidR="00B93D42" w:rsidRPr="00E54438" w:rsidRDefault="00B93D42" w:rsidP="00A304B7">
            <w:pPr>
              <w:spacing w:after="0" w:line="240" w:lineRule="auto"/>
              <w:ind w:left="0" w:right="-43" w:firstLine="0"/>
              <w:jc w:val="left"/>
              <w:rPr>
                <w:rFonts w:cstheme="minorHAnsi"/>
                <w:b/>
                <w:bCs/>
              </w:rPr>
            </w:pPr>
            <w:r w:rsidRPr="00E54438">
              <w:rPr>
                <w:rFonts w:cstheme="minorHAnsi"/>
                <w:b/>
                <w:bCs/>
              </w:rPr>
              <w:t xml:space="preserve">Esperienze professionali in attività già svolta di Valutatore nei Piani Integrati di Istituto a valere sui </w:t>
            </w:r>
            <w:r>
              <w:rPr>
                <w:rFonts w:cstheme="minorHAnsi"/>
                <w:b/>
                <w:bCs/>
              </w:rPr>
              <w:t xml:space="preserve">progetti </w:t>
            </w:r>
            <w:r w:rsidRPr="00E54438">
              <w:rPr>
                <w:rFonts w:cstheme="minorHAnsi"/>
                <w:b/>
                <w:bCs/>
              </w:rPr>
              <w:t xml:space="preserve">PON 2007/2013 e sui </w:t>
            </w:r>
            <w:r>
              <w:rPr>
                <w:rFonts w:cstheme="minorHAnsi"/>
                <w:b/>
                <w:bCs/>
              </w:rPr>
              <w:t xml:space="preserve">progetti </w:t>
            </w:r>
            <w:r w:rsidRPr="00E54438">
              <w:rPr>
                <w:rFonts w:cstheme="minorHAnsi"/>
                <w:b/>
                <w:bCs/>
              </w:rPr>
              <w:t>PON 2014/2020 “Competenze per lo Sviluppo” coerente con l'incarico richiesto</w:t>
            </w:r>
          </w:p>
          <w:p w14:paraId="0268AF1B" w14:textId="77777777" w:rsidR="00B93D42" w:rsidRDefault="00B93D42" w:rsidP="00A304B7">
            <w:pPr>
              <w:widowControl w:val="0"/>
              <w:spacing w:after="0" w:line="240" w:lineRule="auto"/>
              <w:ind w:left="0" w:right="-43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310" w:type="dxa"/>
            <w:vAlign w:val="center"/>
          </w:tcPr>
          <w:p w14:paraId="0512519D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AD1AD5C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69D81705" w14:textId="77777777" w:rsidTr="00A304B7">
        <w:trPr>
          <w:trHeight w:val="993"/>
          <w:jc w:val="center"/>
        </w:trPr>
        <w:tc>
          <w:tcPr>
            <w:tcW w:w="7570" w:type="dxa"/>
            <w:gridSpan w:val="2"/>
            <w:vAlign w:val="center"/>
          </w:tcPr>
          <w:p w14:paraId="63C02986" w14:textId="77777777" w:rsidR="00B93D42" w:rsidRPr="00E54438" w:rsidRDefault="00B93D42" w:rsidP="00A304B7">
            <w:pPr>
              <w:spacing w:after="0" w:line="240" w:lineRule="auto"/>
              <w:ind w:left="0" w:right="-43" w:firstLine="0"/>
              <w:jc w:val="left"/>
              <w:rPr>
                <w:rFonts w:cstheme="minorHAnsi"/>
                <w:b/>
                <w:bCs/>
              </w:rPr>
            </w:pPr>
            <w:r w:rsidRPr="00E54438">
              <w:rPr>
                <w:rFonts w:cstheme="minorHAnsi"/>
                <w:b/>
                <w:bCs/>
              </w:rPr>
              <w:t>Esperienze professionali in attività già svolta di Facilitatore nei Piani Integrati di Istituto PON 2007-2013 e docente di Supporto per progetti PON 2014-2020 “Competenze per lo Sviluppo” coerente con l'incarico richiesto</w:t>
            </w:r>
          </w:p>
          <w:p w14:paraId="5E05D431" w14:textId="77777777" w:rsidR="00B93D42" w:rsidRDefault="00B93D42" w:rsidP="00A304B7">
            <w:pPr>
              <w:widowControl w:val="0"/>
              <w:spacing w:after="0" w:line="240" w:lineRule="auto"/>
              <w:ind w:left="0" w:right="-43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310" w:type="dxa"/>
            <w:vAlign w:val="center"/>
          </w:tcPr>
          <w:p w14:paraId="20AA45D4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3F458A51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79AE173F" w14:textId="77777777" w:rsidTr="00A304B7">
        <w:trPr>
          <w:trHeight w:val="624"/>
          <w:jc w:val="center"/>
        </w:trPr>
        <w:tc>
          <w:tcPr>
            <w:tcW w:w="7570" w:type="dxa"/>
            <w:gridSpan w:val="2"/>
            <w:vAlign w:val="center"/>
          </w:tcPr>
          <w:p w14:paraId="21F8139A" w14:textId="77777777" w:rsidR="00B93D42" w:rsidRPr="00E54438" w:rsidRDefault="00B93D42" w:rsidP="00A304B7">
            <w:pPr>
              <w:spacing w:after="0" w:line="240" w:lineRule="auto"/>
              <w:ind w:left="0" w:right="-43" w:firstLine="0"/>
              <w:jc w:val="left"/>
              <w:rPr>
                <w:rFonts w:cstheme="minorHAnsi"/>
                <w:b/>
                <w:bCs/>
              </w:rPr>
            </w:pPr>
            <w:r w:rsidRPr="00E54438">
              <w:rPr>
                <w:rFonts w:cstheme="minorHAnsi"/>
                <w:b/>
                <w:bCs/>
              </w:rPr>
              <w:t>Esperienze professionali nella gestione della piattaforma INDIRE</w:t>
            </w:r>
          </w:p>
          <w:p w14:paraId="4514CD4B" w14:textId="77777777" w:rsidR="00B93D42" w:rsidRDefault="00B93D42" w:rsidP="00A304B7">
            <w:pPr>
              <w:widowControl w:val="0"/>
              <w:spacing w:after="0" w:line="240" w:lineRule="auto"/>
              <w:ind w:left="0" w:right="-43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E54438">
              <w:rPr>
                <w:rFonts w:cstheme="minorHAnsi"/>
              </w:rPr>
              <w:t>(punti 01 per ogni attività fino a un max di punti 10)</w:t>
            </w:r>
          </w:p>
        </w:tc>
        <w:tc>
          <w:tcPr>
            <w:tcW w:w="1310" w:type="dxa"/>
            <w:vAlign w:val="center"/>
          </w:tcPr>
          <w:p w14:paraId="4A1481A0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FBDA6A1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14:paraId="23F686A0" w14:textId="77777777" w:rsidTr="00A304B7">
        <w:trPr>
          <w:trHeight w:val="420"/>
          <w:jc w:val="center"/>
        </w:trPr>
        <w:tc>
          <w:tcPr>
            <w:tcW w:w="7570" w:type="dxa"/>
            <w:gridSpan w:val="2"/>
            <w:vAlign w:val="center"/>
          </w:tcPr>
          <w:p w14:paraId="26BEC4E6" w14:textId="77777777" w:rsidR="00B93D42" w:rsidRPr="003F2DAB" w:rsidRDefault="00B93D42" w:rsidP="00A304B7">
            <w:pPr>
              <w:widowControl w:val="0"/>
              <w:spacing w:after="0" w:line="240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TOTALE</w:t>
            </w:r>
          </w:p>
        </w:tc>
        <w:tc>
          <w:tcPr>
            <w:tcW w:w="1310" w:type="dxa"/>
            <w:vAlign w:val="center"/>
          </w:tcPr>
          <w:p w14:paraId="7F946C84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C13F04C" w14:textId="77777777" w:rsidR="00B93D42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B93D42" w:rsidRPr="00BF46C7" w14:paraId="08D3EAC6" w14:textId="77777777" w:rsidTr="00A30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235" w:type="dxa"/>
            <w:vAlign w:val="center"/>
          </w:tcPr>
          <w:p w14:paraId="43977B12" w14:textId="77777777" w:rsidR="00B93D42" w:rsidRPr="00BF46C7" w:rsidRDefault="00B93D42" w:rsidP="00A304B7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C93AAF">
              <w:rPr>
                <w:rFonts w:asciiTheme="minorHAnsi" w:hAnsiTheme="minorHAnsi" w:cstheme="minorHAnsi"/>
                <w:b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gridSpan w:val="3"/>
            <w:vAlign w:val="center"/>
          </w:tcPr>
          <w:p w14:paraId="25593E4D" w14:textId="77777777" w:rsidR="00B93D42" w:rsidRPr="00270498" w:rsidRDefault="00B93D42" w:rsidP="00A304B7">
            <w:pPr>
              <w:widowControl w:val="0"/>
              <w:spacing w:before="120"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olor w:val="auto"/>
                <w:kern w:val="0"/>
              </w:rPr>
            </w:pPr>
            <w:r w:rsidRPr="00270498">
              <w:rPr>
                <w:rFonts w:asciiTheme="minorHAnsi" w:hAnsiTheme="minorHAnsi" w:cstheme="minorHAnsi"/>
                <w:b/>
                <w:color w:val="auto"/>
                <w:kern w:val="0"/>
              </w:rPr>
              <w:t>FIRMA</w:t>
            </w:r>
          </w:p>
          <w:p w14:paraId="6BB7E4DD" w14:textId="77777777" w:rsidR="00B93D42" w:rsidRPr="00BF46C7" w:rsidRDefault="00B93D42" w:rsidP="00A304B7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61E46CF8" w14:textId="77777777" w:rsidR="007534A8" w:rsidRDefault="007534A8" w:rsidP="00C93AAF">
      <w:pPr>
        <w:ind w:left="0" w:firstLine="0"/>
      </w:pPr>
    </w:p>
    <w:sectPr w:rsidR="007534A8" w:rsidSect="00C93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426" w:left="720" w:header="72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8903" w14:textId="77777777" w:rsidR="002B277B" w:rsidRDefault="002B277B">
      <w:pPr>
        <w:spacing w:after="0" w:line="240" w:lineRule="auto"/>
      </w:pPr>
      <w:r>
        <w:separator/>
      </w:r>
    </w:p>
  </w:endnote>
  <w:endnote w:type="continuationSeparator" w:id="0">
    <w:p w14:paraId="4F142354" w14:textId="77777777" w:rsidR="002B277B" w:rsidRDefault="002B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F68B" w14:textId="77777777" w:rsidR="006B350C" w:rsidRDefault="006B350C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47DC" w14:textId="77777777" w:rsidR="006B350C" w:rsidRPr="00A51C22" w:rsidRDefault="006B350C" w:rsidP="00A51C22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3DF7" w14:textId="77777777" w:rsidR="006B350C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F4D141A" wp14:editId="5B08FF76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75341326" name="Immagine 175341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841CA" w14:textId="77777777" w:rsidR="002B277B" w:rsidRDefault="002B277B">
      <w:pPr>
        <w:spacing w:after="0" w:line="240" w:lineRule="auto"/>
      </w:pPr>
      <w:r>
        <w:separator/>
      </w:r>
    </w:p>
  </w:footnote>
  <w:footnote w:type="continuationSeparator" w:id="0">
    <w:p w14:paraId="61146D4B" w14:textId="77777777" w:rsidR="002B277B" w:rsidRDefault="002B2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9F48" w14:textId="77777777" w:rsidR="006B350C" w:rsidRDefault="006B350C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95C2" w14:textId="16464EBA" w:rsidR="00DF236A" w:rsidRPr="00DF236A" w:rsidRDefault="00DF236A" w:rsidP="00DF236A">
    <w:pPr>
      <w:widowControl w:val="0"/>
      <w:spacing w:after="0" w:line="240" w:lineRule="auto"/>
      <w:ind w:left="0" w:right="0" w:firstLine="0"/>
      <w:jc w:val="right"/>
      <w:rPr>
        <w:rFonts w:asciiTheme="minorHAnsi" w:hAnsiTheme="minorHAnsi" w:cstheme="minorHAnsi"/>
        <w:color w:val="auto"/>
        <w:spacing w:val="20"/>
        <w:kern w:val="0"/>
        <w:sz w:val="28"/>
        <w:szCs w:val="28"/>
      </w:rPr>
    </w:pPr>
    <w:r w:rsidRPr="00DF236A">
      <w:rPr>
        <w:rFonts w:asciiTheme="minorHAnsi" w:eastAsia="Cambria" w:hAnsiTheme="minorHAnsi" w:cstheme="minorHAnsi"/>
        <w:b/>
        <w:color w:val="auto"/>
        <w:spacing w:val="20"/>
        <w:kern w:val="0"/>
        <w:sz w:val="28"/>
        <w:szCs w:val="28"/>
      </w:rPr>
      <w:t>ALLEGATO B</w:t>
    </w:r>
  </w:p>
  <w:p w14:paraId="3756EABE" w14:textId="77777777" w:rsidR="006B350C" w:rsidRDefault="006B350C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978D" w14:textId="77777777" w:rsidR="006B350C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0F6DA72" wp14:editId="59272F43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1547906767" name="Immagine 15479067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20007"/>
    <w:multiLevelType w:val="hybridMultilevel"/>
    <w:tmpl w:val="6AB03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4028">
    <w:abstractNumId w:val="0"/>
  </w:num>
  <w:num w:numId="2" w16cid:durableId="205130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42"/>
    <w:rsid w:val="00082D63"/>
    <w:rsid w:val="000D0FF1"/>
    <w:rsid w:val="002B277B"/>
    <w:rsid w:val="00400564"/>
    <w:rsid w:val="00635BCD"/>
    <w:rsid w:val="006B350C"/>
    <w:rsid w:val="007534A8"/>
    <w:rsid w:val="009E7779"/>
    <w:rsid w:val="00B93D42"/>
    <w:rsid w:val="00B977E1"/>
    <w:rsid w:val="00C5482B"/>
    <w:rsid w:val="00C93AAF"/>
    <w:rsid w:val="00CD2B3D"/>
    <w:rsid w:val="00CD787B"/>
    <w:rsid w:val="00DF236A"/>
    <w:rsid w:val="00E40144"/>
    <w:rsid w:val="00E607F0"/>
    <w:rsid w:val="00F2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8E110"/>
  <w15:chartTrackingRefBased/>
  <w15:docId w15:val="{83A41481-053E-4121-B9B5-389C3580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D42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D42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93D42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99"/>
    <w:rsid w:val="00B9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B93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3D42"/>
    <w:rPr>
      <w:rFonts w:ascii="Calibri" w:eastAsia="Calibri" w:hAnsi="Calibri" w:cs="Calibri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93D42"/>
    <w:pPr>
      <w:widowControl w:val="0"/>
      <w:spacing w:after="0" w:line="240" w:lineRule="auto"/>
      <w:ind w:left="104" w:right="0" w:firstLine="0"/>
      <w:jc w:val="left"/>
    </w:pPr>
    <w:rPr>
      <w:rFonts w:cs="Times New Roman"/>
      <w:color w:val="auto"/>
      <w:kern w:val="0"/>
      <w:lang w:val="en-US"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3D42"/>
    <w:rPr>
      <w:rFonts w:ascii="Calibri" w:eastAsia="Calibri" w:hAnsi="Calibri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F236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36A"/>
    <w:rPr>
      <w:rFonts w:eastAsiaTheme="minorEastAsia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7274-F633-47AB-A9DF-BB234068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3</cp:revision>
  <dcterms:created xsi:type="dcterms:W3CDTF">2024-05-14T09:15:00Z</dcterms:created>
  <dcterms:modified xsi:type="dcterms:W3CDTF">2024-05-14T09:16:00Z</dcterms:modified>
</cp:coreProperties>
</file>